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A59033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2A035028" wp14:editId="5C26E58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99D483" w14:textId="77777777" w:rsidR="006132E9" w:rsidRDefault="006132E9" w:rsidP="007C6F73">
      <w:pPr>
        <w:bidi/>
        <w:rPr>
          <w:rtl/>
          <w:lang w:val="en-US"/>
        </w:rPr>
      </w:pPr>
    </w:p>
    <w:p w14:paraId="217A7338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401B19" wp14:editId="455C6A9E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51A91C6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67570C67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1183C375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01B19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051A91C6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67570C67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1183C375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1A2E5B6" w14:textId="77777777" w:rsidR="006132E9" w:rsidRDefault="006132E9" w:rsidP="006132E9">
      <w:pPr>
        <w:bidi/>
        <w:rPr>
          <w:rtl/>
          <w:lang w:val="en-US"/>
        </w:rPr>
      </w:pPr>
    </w:p>
    <w:p w14:paraId="11536411" w14:textId="77777777" w:rsidR="006132E9" w:rsidRDefault="006132E9" w:rsidP="006132E9">
      <w:pPr>
        <w:bidi/>
        <w:rPr>
          <w:rtl/>
          <w:lang w:val="en-US"/>
        </w:rPr>
      </w:pPr>
    </w:p>
    <w:p w14:paraId="473297D9" w14:textId="77777777" w:rsidR="006132E9" w:rsidRPr="006132E9" w:rsidRDefault="006132E9" w:rsidP="006132E9">
      <w:pPr>
        <w:bidi/>
        <w:rPr>
          <w:rtl/>
          <w:lang w:val="en-US"/>
        </w:rPr>
      </w:pPr>
    </w:p>
    <w:p w14:paraId="7AF83818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1F8CEFE0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7D990792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CDB214A" w14:textId="211DCE62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8B6013">
              <w:rPr>
                <w:rFonts w:cs="B Nazanin" w:hint="cs"/>
                <w:color w:val="auto"/>
                <w:rtl/>
              </w:rPr>
              <w:t>پیراپزشکی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            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 w:rsidR="008B6013">
              <w:rPr>
                <w:rFonts w:cs="B Nazanin" w:hint="cs"/>
                <w:i/>
                <w:iCs/>
                <w:color w:val="auto"/>
                <w:rtl/>
              </w:rPr>
              <w:t xml:space="preserve">علوم آزمایشگاهی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تحصیلی:</w:t>
            </w:r>
            <w:r w:rsidR="008B6013">
              <w:rPr>
                <w:rFonts w:cs="B Nazanin" w:hint="cs"/>
                <w:i/>
                <w:iCs/>
                <w:color w:val="auto"/>
                <w:rtl/>
              </w:rPr>
              <w:t xml:space="preserve"> کارشناسی علوم آزمایشگاهی</w:t>
            </w:r>
          </w:p>
        </w:tc>
      </w:tr>
      <w:tr w:rsidR="00CC283D" w:rsidRPr="00F55D96" w14:paraId="51385E1D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72C45742" w14:textId="5DD09D6B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Pr="00C5661E">
              <w:rPr>
                <w:rFonts w:ascii="B Titr,Bold" w:eastAsiaTheme="minorHAnsi" w:hAnsiTheme="minorHAnsi" w:cs="B Nazanin" w:hint="cs"/>
                <w:b/>
                <w:bCs/>
                <w:rtl/>
              </w:rPr>
              <w:t xml:space="preserve"> </w:t>
            </w:r>
            <w:r w:rsidR="008B6013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کارآموزی1 (2)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71547C7B" w14:textId="35AA9400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 xml:space="preserve">1 </w:t>
            </w:r>
            <w:r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واحد </w:t>
            </w:r>
            <w:r w:rsidRPr="00621F7B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عملی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 xml:space="preserve">       ..........واحد نظری</w:t>
            </w:r>
          </w:p>
        </w:tc>
      </w:tr>
      <w:tr w:rsidR="00CC283D" w:rsidRPr="00F55D96" w14:paraId="6D727894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6FF93C9D" w14:textId="77777777" w:rsidR="008B6013" w:rsidRDefault="00CC283D" w:rsidP="008B6013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 xml:space="preserve">دانشجویان </w:t>
            </w:r>
            <w:r w:rsidR="006A7239" w:rsidRPr="008B6013">
              <w:rPr>
                <w:rFonts w:cs="B Nazanin" w:hint="cs"/>
                <w:b/>
                <w:bCs/>
                <w:color w:val="auto"/>
                <w:rtl/>
              </w:rPr>
              <w:t xml:space="preserve">ترم </w:t>
            </w:r>
            <w:r w:rsidR="008B6013" w:rsidRPr="008B6013">
              <w:rPr>
                <w:rFonts w:cs="B Nazanin" w:hint="cs"/>
                <w:b/>
                <w:bCs/>
                <w:color w:val="auto"/>
                <w:rtl/>
              </w:rPr>
              <w:t>5</w:t>
            </w:r>
            <w:r w:rsidR="006A7239" w:rsidRPr="008B6013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 xml:space="preserve"> علوم آزمایشگاهی</w:t>
            </w:r>
            <w:r w:rsidR="006A7239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</w:p>
          <w:p w14:paraId="02A7A9F7" w14:textId="348BBDB3" w:rsidR="00CC283D" w:rsidRPr="00D4437E" w:rsidRDefault="00CC283D" w:rsidP="008B6013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...............................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75301636" w14:textId="4897277B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 xml:space="preserve">5 جلسه </w:t>
            </w:r>
          </w:p>
          <w:p w14:paraId="50D0F946" w14:textId="414A0768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>بیمارستان بهلول و معاونت بهداشتی</w:t>
            </w:r>
          </w:p>
          <w:p w14:paraId="7BF7D34F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7B7FB7FA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5B88C1C5" w14:textId="3CC39E87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8B6013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علی قلی زاده </w:t>
            </w: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</w:t>
            </w:r>
          </w:p>
          <w:p w14:paraId="287E9416" w14:textId="09AFDD30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 xml:space="preserve">علی قلی زاده          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</w:t>
            </w:r>
          </w:p>
          <w:p w14:paraId="1B03CA97" w14:textId="581A170F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>هشتم مهرماه 140</w:t>
            </w:r>
            <w:r w:rsidR="00F8474B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6DC1E9B4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432F9035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12BC17CD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54E9BF14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6545788" w14:textId="77777777" w:rsidR="0061720E" w:rsidRPr="0061720E" w:rsidRDefault="0061720E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</w:p>
    <w:p w14:paraId="0CAEBA27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2628110F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6A232A56" w14:textId="4C0A343A" w:rsidR="00860782" w:rsidRPr="005C5ABC" w:rsidRDefault="008B6013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sz w:val="24"/>
          <w:szCs w:val="24"/>
          <w:highlight w:val="yellow"/>
          <w:rtl/>
        </w:rPr>
      </w:pPr>
      <w:r>
        <w:rPr>
          <w:rFonts w:cs="B Nazanin" w:hint="cs"/>
          <w:rtl/>
        </w:rPr>
        <w:t xml:space="preserve"> </w:t>
      </w:r>
      <w:r w:rsidRPr="005C5ABC">
        <w:rPr>
          <w:rFonts w:cs="B Nazanin" w:hint="cs"/>
          <w:sz w:val="24"/>
          <w:szCs w:val="24"/>
          <w:highlight w:val="yellow"/>
          <w:rtl/>
        </w:rPr>
        <w:t xml:space="preserve">بخش پذیرش </w:t>
      </w:r>
    </w:p>
    <w:p w14:paraId="621C26CB" w14:textId="1ED67F2C" w:rsidR="00817C73" w:rsidRPr="005C5ABC" w:rsidRDefault="008B6013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sz w:val="24"/>
          <w:szCs w:val="24"/>
          <w:highlight w:val="yellow"/>
        </w:rPr>
      </w:pPr>
      <w:r w:rsidRPr="005C5ABC">
        <w:rPr>
          <w:rFonts w:cs="B Nazanin" w:hint="cs"/>
          <w:sz w:val="24"/>
          <w:szCs w:val="24"/>
          <w:highlight w:val="yellow"/>
          <w:rtl/>
        </w:rPr>
        <w:t xml:space="preserve">بخش نمونه گیری </w:t>
      </w:r>
    </w:p>
    <w:p w14:paraId="2147385A" w14:textId="71EDAAAC" w:rsidR="008B6013" w:rsidRPr="005C5ABC" w:rsidRDefault="008B6013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sz w:val="24"/>
          <w:szCs w:val="24"/>
          <w:highlight w:val="yellow"/>
          <w:rtl/>
        </w:rPr>
      </w:pPr>
      <w:r w:rsidRPr="005C5ABC">
        <w:rPr>
          <w:rFonts w:cs="B Nazanin" w:hint="cs"/>
          <w:sz w:val="24"/>
          <w:szCs w:val="24"/>
          <w:highlight w:val="yellow"/>
          <w:rtl/>
        </w:rPr>
        <w:t>کلیات بخش های فنی آزمایشگاه</w:t>
      </w:r>
    </w:p>
    <w:p w14:paraId="6D0915C1" w14:textId="77777777" w:rsid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</w:p>
    <w:p w14:paraId="78450A8C" w14:textId="5865B493" w:rsidR="008B6013" w:rsidRPr="00860782" w:rsidRDefault="008B6013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5C5ABC">
        <w:rPr>
          <w:rFonts w:cs="B Nazanin" w:hint="cs"/>
          <w:b w:val="0"/>
          <w:bCs w:val="0"/>
          <w:sz w:val="32"/>
          <w:szCs w:val="32"/>
          <w:highlight w:val="yellow"/>
          <w:rtl/>
        </w:rPr>
        <w:t>آشنایی دانشجویان با نمونه گیری و پذیرش بیماران و کلیت بخش های فنی آزمایشگاه</w:t>
      </w:r>
    </w:p>
    <w:p w14:paraId="76D18A2E" w14:textId="77777777" w:rsidR="008B6013" w:rsidRDefault="008B6013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</w:p>
    <w:p w14:paraId="1AF1C349" w14:textId="54874058" w:rsidR="006917A4" w:rsidRDefault="00860782" w:rsidP="008B6013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lastRenderedPageBreak/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</w:t>
      </w:r>
    </w:p>
    <w:p w14:paraId="4D704D71" w14:textId="77777777" w:rsidR="008B6013" w:rsidRPr="00860782" w:rsidRDefault="008B6013" w:rsidP="008B6013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47DD75C0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1592"/>
        <w:gridCol w:w="4000"/>
        <w:gridCol w:w="1418"/>
        <w:gridCol w:w="1378"/>
      </w:tblGrid>
      <w:tr w:rsidR="008B6013" w14:paraId="6846ACB4" w14:textId="77777777" w:rsidTr="008B6013">
        <w:tc>
          <w:tcPr>
            <w:tcW w:w="699" w:type="dxa"/>
            <w:shd w:val="clear" w:color="auto" w:fill="8DB3E2" w:themeFill="text2" w:themeFillTint="66"/>
            <w:vAlign w:val="center"/>
          </w:tcPr>
          <w:p w14:paraId="15FB235D" w14:textId="77777777" w:rsidR="008B6013" w:rsidRPr="007630E8" w:rsidRDefault="008B6013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592" w:type="dxa"/>
            <w:shd w:val="clear" w:color="auto" w:fill="8DB3E2" w:themeFill="text2" w:themeFillTint="66"/>
            <w:vAlign w:val="center"/>
          </w:tcPr>
          <w:p w14:paraId="5E886DBE" w14:textId="77777777" w:rsidR="008B6013" w:rsidRPr="007630E8" w:rsidRDefault="008B6013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000" w:type="dxa"/>
            <w:shd w:val="clear" w:color="auto" w:fill="8DB3E2" w:themeFill="text2" w:themeFillTint="66"/>
            <w:vAlign w:val="center"/>
          </w:tcPr>
          <w:p w14:paraId="32E6EC63" w14:textId="77777777" w:rsidR="008B6013" w:rsidRPr="007630E8" w:rsidRDefault="008B6013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0076E0D" w14:textId="77777777" w:rsidR="008B6013" w:rsidRPr="007630E8" w:rsidRDefault="008B6013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1731B057" w14:textId="77777777" w:rsidR="008B6013" w:rsidRPr="007630E8" w:rsidRDefault="008B6013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8B6013" w14:paraId="27577A84" w14:textId="77777777" w:rsidTr="008B6013">
        <w:trPr>
          <w:trHeight w:val="1730"/>
        </w:trPr>
        <w:tc>
          <w:tcPr>
            <w:tcW w:w="699" w:type="dxa"/>
            <w:shd w:val="clear" w:color="auto" w:fill="8DB3E2" w:themeFill="text2" w:themeFillTint="66"/>
            <w:vAlign w:val="center"/>
          </w:tcPr>
          <w:p w14:paraId="7A5C70F2" w14:textId="77777777" w:rsidR="008B6013" w:rsidRPr="00B91144" w:rsidRDefault="008B6013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92" w:type="dxa"/>
            <w:shd w:val="clear" w:color="auto" w:fill="8DB3E2" w:themeFill="text2" w:themeFillTint="66"/>
            <w:vAlign w:val="center"/>
          </w:tcPr>
          <w:p w14:paraId="4765E1E9" w14:textId="433D92FD" w:rsidR="008B6013" w:rsidRPr="005C5ABC" w:rsidRDefault="008B6013" w:rsidP="00A168A5">
            <w:pPr>
              <w:bidi/>
              <w:rPr>
                <w:rFonts w:cs="B Nazanin"/>
                <w:sz w:val="20"/>
                <w:szCs w:val="20"/>
                <w:highlight w:val="yellow"/>
                <w:lang w:val="en-US"/>
              </w:rPr>
            </w:pPr>
            <w:r w:rsidRPr="005C5ABC">
              <w:rPr>
                <w:rFonts w:cs="B Nazanin"/>
                <w:sz w:val="20"/>
                <w:szCs w:val="20"/>
                <w:highlight w:val="yellow"/>
                <w:lang w:val="en-US"/>
              </w:rPr>
              <w:t>Anti-Coagulant agents</w:t>
            </w:r>
          </w:p>
        </w:tc>
        <w:tc>
          <w:tcPr>
            <w:tcW w:w="4000" w:type="dxa"/>
            <w:shd w:val="clear" w:color="auto" w:fill="8DB3E2" w:themeFill="text2" w:themeFillTint="66"/>
            <w:vAlign w:val="center"/>
          </w:tcPr>
          <w:p w14:paraId="2A987400" w14:textId="1AEA7549" w:rsidR="008B6013" w:rsidRPr="005C5ABC" w:rsidRDefault="008B6013" w:rsidP="00A168A5">
            <w:pPr>
              <w:jc w:val="center"/>
              <w:rPr>
                <w:rFonts w:cs="B Nazanin"/>
                <w:highlight w:val="yellow"/>
                <w:rtl/>
              </w:rPr>
            </w:pPr>
            <w:r w:rsidRPr="005C5ABC">
              <w:rPr>
                <w:rFonts w:cs="B Nazanin" w:hint="cs"/>
                <w:highlight w:val="yellow"/>
                <w:rtl/>
              </w:rPr>
              <w:t xml:space="preserve">دانشجو باید با جستجو از منابع معتبر و مقالات علمی انواع مواد ضد انعقاد را نوشته و هر کدام را مفصل توضیح دهد. 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35A6DB00" w14:textId="33566851" w:rsidR="008B6013" w:rsidRPr="005C5ABC" w:rsidRDefault="008B6013" w:rsidP="00A168A5">
            <w:pPr>
              <w:jc w:val="center"/>
              <w:rPr>
                <w:rFonts w:cs="B Nazanin"/>
                <w:highlight w:val="yellow"/>
                <w:rtl/>
                <w:lang w:val="en-US"/>
              </w:rPr>
            </w:pPr>
            <w:r w:rsidRPr="005C5ABC">
              <w:rPr>
                <w:rFonts w:cs="B Nazanin" w:hint="cs"/>
                <w:highlight w:val="yellow"/>
                <w:rtl/>
                <w:lang w:val="en-US"/>
              </w:rPr>
              <w:t>2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07DC3E87" w14:textId="575E4677" w:rsidR="008B6013" w:rsidRPr="005C5ABC" w:rsidRDefault="00B77401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highlight w:val="yellow"/>
                <w:rtl/>
                <w:lang w:val="en-US"/>
              </w:rPr>
            </w:pPr>
            <w:r w:rsidRPr="005C5ABC">
              <w:rPr>
                <w:rFonts w:cs="B Nazanin" w:hint="cs"/>
                <w:sz w:val="20"/>
                <w:szCs w:val="20"/>
                <w:highlight w:val="yellow"/>
                <w:rtl/>
                <w:lang w:val="en-US"/>
              </w:rPr>
              <w:t>آشنایی دانشجو با منابع معتبر و دیتابیس های مقالات</w:t>
            </w:r>
          </w:p>
        </w:tc>
      </w:tr>
    </w:tbl>
    <w:p w14:paraId="6203D9A4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48C1518D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B627A6B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4BFF3FCD" w14:textId="577D68AF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</w:t>
      </w:r>
      <w:r w:rsidR="00B77401">
        <w:rPr>
          <w:b/>
          <w:bCs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 xml:space="preserve"> خير</w:t>
      </w:r>
    </w:p>
    <w:p w14:paraId="1A3F68A7" w14:textId="77777777" w:rsidR="00A168A5" w:rsidRPr="00691124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</w:p>
    <w:p w14:paraId="48AF3E5A" w14:textId="4DB3B4E8" w:rsidR="00B77401" w:rsidRPr="00B77401" w:rsidRDefault="007630E8" w:rsidP="00B77401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ab/>
      </w:r>
      <w:r w:rsidR="00B77401" w:rsidRPr="005C5ABC">
        <w:rPr>
          <w:rFonts w:cs="B Nazanin" w:hint="cs"/>
          <w:sz w:val="28"/>
          <w:szCs w:val="28"/>
          <w:highlight w:val="yellow"/>
          <w:rtl/>
        </w:rPr>
        <w:t>دانشجو در پایان مطالب علمی که در طول دوره به صورت شفاهی یاد گرفته و همچنین مطالبی که صورت انتقال تجربه در اختیار وی قرارگرفته است را در قالب امتحان کتبی به صورت بخشی از نمره کل پاسخگو خواهد بود.</w:t>
      </w:r>
      <w:r w:rsidR="00B77401">
        <w:rPr>
          <w:rFonts w:cs="B Nazanin" w:hint="cs"/>
          <w:sz w:val="28"/>
          <w:szCs w:val="28"/>
          <w:rtl/>
        </w:rPr>
        <w:t xml:space="preserve"> </w:t>
      </w:r>
    </w:p>
    <w:p w14:paraId="1577D12B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30A013E5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082817A7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052024E2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3D33A2F5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00FF54F8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23FEF77A" w14:textId="4EDCE54C" w:rsidR="00B77401" w:rsidRPr="00F748C8" w:rsidRDefault="002313D8" w:rsidP="00B77401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B77401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57182065" w14:textId="77777777" w:rsidR="002313D8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3FCAFB6C" w14:textId="72F21858" w:rsidR="00B77401" w:rsidRPr="00B77401" w:rsidRDefault="00F31525" w:rsidP="00B77401">
      <w:pPr>
        <w:bidi/>
        <w:ind w:left="360"/>
        <w:rPr>
          <w:rFonts w:cs="B Nazanin"/>
          <w:sz w:val="28"/>
          <w:szCs w:val="28"/>
        </w:rPr>
      </w:pPr>
      <w:r w:rsidRPr="005C5ABC">
        <w:rPr>
          <w:rFonts w:cs="B Nazanin" w:hint="cs"/>
          <w:sz w:val="28"/>
          <w:szCs w:val="28"/>
          <w:highlight w:val="yellow"/>
          <w:rtl/>
        </w:rPr>
        <w:t>دانشجویان در فرم های آنلاین خود ارزیابی به میزان تسلط خود را به هر بخش آموزش دیده شده اعلام خواهند کرد.</w:t>
      </w:r>
      <w:r>
        <w:rPr>
          <w:rFonts w:cs="B Nazanin" w:hint="cs"/>
          <w:sz w:val="28"/>
          <w:szCs w:val="28"/>
          <w:rtl/>
        </w:rPr>
        <w:t xml:space="preserve"> </w:t>
      </w:r>
    </w:p>
    <w:p w14:paraId="539FA213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2E199582" w14:textId="4C9CDBCF" w:rsidR="00746DC6" w:rsidRDefault="00746DC6" w:rsidP="002E1593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فزارهایی شامل سامانه نوید- مولاژ- میز الکترونیک تشریح </w:t>
      </w:r>
      <w:r w:rsidRPr="00E334FD">
        <w:rPr>
          <w:rFonts w:ascii="Sakkal Majalla" w:hAnsi="Sakkal Majalla" w:cs="Sakkal Majalla" w:hint="cs"/>
          <w:b/>
          <w:bCs/>
          <w:rtl/>
          <w:lang w:val="en-US"/>
        </w:rPr>
        <w:t>–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میکروسکوپ- سیستم </w:t>
      </w:r>
      <w:r w:rsidRPr="00E334FD">
        <w:rPr>
          <w:rFonts w:ascii="Cambria" w:hAnsi="Cambria" w:cs="B Nazanin"/>
          <w:b/>
          <w:bCs/>
        </w:rPr>
        <w:t>PACS</w:t>
      </w:r>
      <w:r w:rsidRPr="00E334FD">
        <w:rPr>
          <w:rFonts w:ascii="Cambria" w:hAnsi="Cambria" w:cs="B Nazanin" w:hint="cs"/>
          <w:b/>
          <w:bCs/>
          <w:rtl/>
          <w:lang w:val="en-US"/>
        </w:rPr>
        <w:t>- ویدیو آموزشی پلاسما- اطلس های آناتومی و بافت شناسی</w:t>
      </w:r>
      <w:r>
        <w:rPr>
          <w:rFonts w:ascii="Cambria" w:hAnsi="Cambria" w:cs="B Nazanin" w:hint="cs"/>
          <w:b/>
          <w:bCs/>
          <w:rtl/>
          <w:lang w:val="en-US"/>
        </w:rPr>
        <w:t xml:space="preserve"> و</w:t>
      </w:r>
    </w:p>
    <w:p w14:paraId="55E6D334" w14:textId="7A3A5FB3" w:rsidR="00F31525" w:rsidRDefault="00F31525" w:rsidP="00F31525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5C5ABC">
        <w:rPr>
          <w:rFonts w:ascii="Cambria" w:hAnsi="Cambria" w:cs="B Nazanin" w:hint="cs"/>
          <w:b/>
          <w:bCs/>
          <w:highlight w:val="yellow"/>
          <w:rtl/>
          <w:lang w:val="en-US"/>
        </w:rPr>
        <w:t>( بوسیله مواد و تجهیزات مورد نیاز هر بخش در آزمایشگاه های تشخیص طبی)</w:t>
      </w:r>
    </w:p>
    <w:p w14:paraId="26897791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02BCB944" w14:textId="77777777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</w:t>
      </w:r>
      <w:r w:rsidRPr="006C56EB">
        <w:rPr>
          <w:rFonts w:ascii="Cambria" w:hAnsi="Cambria" w:cs="B Nazanin"/>
          <w:b/>
          <w:bCs/>
          <w:rtl/>
          <w:lang w:val="en-US"/>
        </w:rPr>
        <w:t>کارگاه آموزش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بحث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گروه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مار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شب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ه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ساز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شده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ت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م</w:t>
      </w:r>
      <w:r w:rsidRPr="006C56EB">
        <w:rPr>
          <w:rFonts w:ascii="Cambria" w:hAnsi="Cambria" w:cs="B Nazanin"/>
          <w:b/>
          <w:bCs/>
          <w:lang w:val="en-US"/>
        </w:rPr>
        <w:t>(TBL)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فا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نقش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نقشه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مفهوم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</w:t>
      </w:r>
      <w:r w:rsidRPr="006C56EB">
        <w:rPr>
          <w:rFonts w:ascii="Cambria" w:hAnsi="Cambria" w:cs="B Nazanin"/>
          <w:b/>
          <w:bCs/>
          <w:lang w:val="en-US"/>
        </w:rPr>
        <w:t>Concept Map</w:t>
      </w:r>
      <w:r w:rsidRPr="006C56EB">
        <w:rPr>
          <w:rFonts w:ascii="Cambria" w:hAnsi="Cambria" w:cs="B Nazanin" w:hint="cs"/>
          <w:b/>
          <w:bCs/>
          <w:rtl/>
          <w:lang w:val="en-US"/>
        </w:rPr>
        <w:t>)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/>
          <w:b/>
          <w:bCs/>
          <w:rtl/>
          <w:lang w:val="en-US"/>
        </w:rPr>
        <w:t>پروژه</w:t>
      </w:r>
      <w:r>
        <w:rPr>
          <w:rFonts w:ascii="Cambria" w:hAnsi="Cambria" w:cs="B Nazanin" w:hint="cs"/>
          <w:b/>
          <w:bCs/>
          <w:rtl/>
          <w:lang w:val="en-US"/>
        </w:rPr>
        <w:t>، رویکرد ترکیبی (حضوری مجازی) و ........</w:t>
      </w:r>
    </w:p>
    <w:p w14:paraId="1D1C130A" w14:textId="77777777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  <w:r w:rsidRPr="006C56EB">
        <w:rPr>
          <w:rFonts w:ascii="Sakkal Majalla" w:hAnsi="Sakkal Majalla" w:cs="Sakkal Majalla" w:hint="cs"/>
          <w:b/>
          <w:bCs/>
          <w:rtl/>
          <w:lang w:val="en-US"/>
        </w:rPr>
        <w:t>–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استفاده از مولاژ آزمایشگاه آناتومی ( سالن مولاژ) - استفاده از میز الکترونیک تشریح </w:t>
      </w:r>
      <w:r w:rsidRPr="006C56EB">
        <w:rPr>
          <w:rFonts w:ascii="Sakkal Majalla" w:hAnsi="Sakkal Majalla" w:cs="Sakkal Majalla" w:hint="cs"/>
          <w:b/>
          <w:bCs/>
          <w:rtl/>
          <w:lang w:val="en-US"/>
        </w:rPr>
        <w:t>–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استفاده از میکروسکوپ در آزمایشگاه بافت شناسی- سیستم </w:t>
      </w:r>
      <w:r w:rsidRPr="006C56EB">
        <w:rPr>
          <w:rFonts w:ascii="Cambria" w:hAnsi="Cambria" w:cs="B Nazanin"/>
          <w:b/>
          <w:bCs/>
          <w:lang w:val="en-US"/>
        </w:rPr>
        <w:t>PACS</w:t>
      </w:r>
      <w:r w:rsidRPr="006C56EB">
        <w:rPr>
          <w:rFonts w:ascii="Cambria" w:hAnsi="Cambria" w:cs="B Nazanin" w:hint="cs"/>
          <w:b/>
          <w:bCs/>
          <w:rtl/>
          <w:lang w:val="en-US"/>
        </w:rPr>
        <w:t>- ویدیو آموزشی پلاسما و ...............................</w:t>
      </w:r>
    </w:p>
    <w:p w14:paraId="591315FD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4C3F73F6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1B29975B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950712B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E125F6D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01E3CC84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5C5ABC" w14:paraId="35C65691" w14:textId="77777777" w:rsidTr="00E13A8B">
        <w:trPr>
          <w:trHeight w:val="436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5A048C4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555B" w14:textId="1F745DFE" w:rsidR="00B61CA0" w:rsidRPr="0004600F" w:rsidRDefault="005C5ABC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 xml:space="preserve">سوالات شفاهی پرسیده شده از دانشجویان در طول ترم 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1B48D8" w14:textId="36355CF0" w:rsidR="00B61CA0" w:rsidRPr="005C5ABC" w:rsidRDefault="005C5ABC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</w:rPr>
            </w:pPr>
            <w:r w:rsidRPr="005C5ABC"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5</w:t>
            </w:r>
          </w:p>
        </w:tc>
      </w:tr>
      <w:tr w:rsidR="00B61CA0" w:rsidRPr="005C5ABC" w14:paraId="13BB5A3A" w14:textId="77777777" w:rsidTr="00E13A8B">
        <w:trPr>
          <w:trHeight w:val="436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4F3D930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DFB81D" w14:textId="3650682F" w:rsidR="00B61CA0" w:rsidRPr="0004600F" w:rsidRDefault="005C5ABC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 xml:space="preserve">رعایت اخلاق و برخورد با کارکنان و بیماران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A71AC9" w14:textId="383B262D" w:rsidR="00B61CA0" w:rsidRPr="005C5ABC" w:rsidRDefault="005C5ABC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</w:rPr>
            </w:pPr>
            <w:r w:rsidRPr="005C5ABC"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3</w:t>
            </w:r>
          </w:p>
        </w:tc>
      </w:tr>
      <w:tr w:rsidR="005C5ABC" w:rsidRPr="005C5ABC" w14:paraId="4E5A4C64" w14:textId="77777777" w:rsidTr="00024B52">
        <w:trPr>
          <w:trHeight w:val="882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1581284F" w14:textId="77777777" w:rsidR="005C5ABC" w:rsidRPr="008A57A7" w:rsidRDefault="005C5ABC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16F40BE2" w14:textId="77777777" w:rsidR="005C5ABC" w:rsidRPr="0004600F" w:rsidRDefault="005C5ABC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مثلا آزمون کتبی تستی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2B78A4E2" w14:textId="01BA79B9" w:rsidR="005C5ABC" w:rsidRPr="005C5ABC" w:rsidRDefault="005C5ABC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</w:rPr>
            </w:pPr>
            <w:r w:rsidRPr="005C5ABC"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10</w:t>
            </w:r>
          </w:p>
        </w:tc>
      </w:tr>
      <w:tr w:rsidR="00272A6C" w:rsidRPr="005C5ABC" w14:paraId="5BE55C0D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6361A52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49C7DCE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0292FC4A" w14:textId="4976C44B" w:rsidR="00272A6C" w:rsidRPr="005C5ABC" w:rsidRDefault="005C5ABC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  <w:rtl/>
              </w:rPr>
            </w:pPr>
            <w:r w:rsidRPr="005C5ABC"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2</w:t>
            </w:r>
          </w:p>
        </w:tc>
      </w:tr>
      <w:tr w:rsidR="00272A6C" w:rsidRPr="005C5ABC" w14:paraId="3BFFC049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09094F45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4532CDCD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90E131B" w14:textId="6C555A85" w:rsidR="00272A6C" w:rsidRPr="005C5ABC" w:rsidRDefault="005C5ABC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  <w:rtl/>
              </w:rPr>
            </w:pPr>
            <w:r w:rsidRPr="005C5ABC"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1</w:t>
            </w:r>
          </w:p>
        </w:tc>
      </w:tr>
      <w:tr w:rsidR="00B61CA0" w:rsidRPr="005C5ABC" w14:paraId="2EB03963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808350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263A8941" w14:textId="77777777" w:rsidR="00B61CA0" w:rsidRPr="005C5ABC" w:rsidRDefault="0004600F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</w:rPr>
            </w:pPr>
            <w:r w:rsidRPr="005C5ABC"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20</w:t>
            </w:r>
          </w:p>
        </w:tc>
      </w:tr>
    </w:tbl>
    <w:p w14:paraId="39965C56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5861331F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23F30AF9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3DF8BCB6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4D11D2E9" w14:textId="6FD25A74" w:rsidR="005C5ABC" w:rsidRPr="005C5ABC" w:rsidRDefault="00B61CA0" w:rsidP="005C5AB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 xml:space="preserve">تعداد دفعات مجاز غيبت موجه در كلاس </w:t>
      </w:r>
      <w:r w:rsidR="005C5ABC" w:rsidRPr="00344EA0">
        <w:rPr>
          <w:rFonts w:cs="B Nazanin" w:hint="cs"/>
          <w:rtl/>
        </w:rPr>
        <w:t>حداکثر</w:t>
      </w:r>
      <w:r w:rsidRPr="00344EA0">
        <w:rPr>
          <w:rFonts w:cs="B Nazanin" w:hint="cs"/>
          <w:rtl/>
        </w:rPr>
        <w:t xml:space="preserve"> </w:t>
      </w:r>
      <w:r w:rsidR="005C5ABC" w:rsidRPr="005C5ABC">
        <w:rPr>
          <w:rFonts w:cs="B Nazanin" w:hint="cs"/>
          <w:highlight w:val="yellow"/>
          <w:rtl/>
        </w:rPr>
        <w:t>یک جلسه یا هماهنگی قبلی</w:t>
      </w:r>
    </w:p>
    <w:p w14:paraId="7C7F0749" w14:textId="77777777" w:rsidR="009D04FB" w:rsidRPr="00DE3DCC" w:rsidRDefault="009D04FB" w:rsidP="009D04FB">
      <w:pPr>
        <w:numPr>
          <w:ilvl w:val="0"/>
          <w:numId w:val="24"/>
        </w:numPr>
        <w:bidi/>
        <w:spacing w:line="30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..............................................</w:t>
      </w:r>
    </w:p>
    <w:p w14:paraId="30476EE9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3F76AFFE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474A8AD3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lastRenderedPageBreak/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11BC9B8B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0BA7E3A3" w14:textId="77777777" w:rsidR="002313D8" w:rsidRPr="00CF2154" w:rsidRDefault="002313D8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...............................................................</w:t>
      </w:r>
    </w:p>
    <w:p w14:paraId="42D4AA46" w14:textId="77777777" w:rsidR="002313D8" w:rsidRPr="00CF2154" w:rsidRDefault="002313D8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rtl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739512E6" w14:textId="77777777" w:rsidR="002313D8" w:rsidRPr="006C56EB" w:rsidRDefault="002313D8" w:rsidP="002313D8">
      <w:pPr>
        <w:pStyle w:val="ListParagraph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B Nazanin"/>
          <w:b/>
          <w:bCs/>
        </w:rPr>
      </w:pPr>
      <w:r w:rsidRPr="006C56EB">
        <w:rPr>
          <w:rFonts w:ascii="Cambria" w:hAnsi="Cambria" w:cs="B Nazanin" w:hint="cs"/>
          <w:b/>
          <w:bCs/>
          <w:rtl/>
        </w:rPr>
        <w:t xml:space="preserve">................................................................... </w:t>
      </w:r>
    </w:p>
    <w:p w14:paraId="3902E8BB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3FA72C6B" w14:textId="77777777" w:rsidR="0004600F" w:rsidRPr="00E067E3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0B5FE096" w14:textId="77777777" w:rsidR="009B3A22" w:rsidRDefault="009B3A22" w:rsidP="009B3A22">
      <w:pPr>
        <w:bidi/>
        <w:rPr>
          <w:lang w:val="en-US"/>
        </w:rPr>
      </w:pPr>
    </w:p>
    <w:p w14:paraId="78379A8E" w14:textId="7339C59F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C22A6E">
        <w:rPr>
          <w:rFonts w:cs="Traffic" w:hint="cs"/>
          <w:sz w:val="24"/>
          <w:szCs w:val="24"/>
          <w:rtl/>
        </w:rPr>
        <w:t>کارآموزی 1</w:t>
      </w:r>
      <w:r w:rsidR="00C6724F">
        <w:rPr>
          <w:rFonts w:cs="Traffic" w:hint="cs"/>
          <w:sz w:val="24"/>
          <w:szCs w:val="24"/>
          <w:rtl/>
        </w:rPr>
        <w:t xml:space="preserve">                                نیمسال </w:t>
      </w:r>
      <w:r w:rsidR="00C22A6E">
        <w:rPr>
          <w:rFonts w:cs="Traffic" w:hint="cs"/>
          <w:sz w:val="24"/>
          <w:szCs w:val="24"/>
          <w:rtl/>
          <w:lang w:bidi="fa-IR"/>
        </w:rPr>
        <w:t>اول 1403-1404</w:t>
      </w:r>
    </w:p>
    <w:p w14:paraId="08311F0B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672"/>
        <w:gridCol w:w="1864"/>
        <w:gridCol w:w="3417"/>
        <w:gridCol w:w="1559"/>
        <w:gridCol w:w="1134"/>
        <w:gridCol w:w="1560"/>
      </w:tblGrid>
      <w:tr w:rsidR="008742E9" w:rsidRPr="00F506A9" w14:paraId="3F1F7B9C" w14:textId="77777777" w:rsidTr="00455A03">
        <w:trPr>
          <w:trHeight w:val="1020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5F809A5F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3AF2340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50E827F0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559" w:type="dxa"/>
            <w:tcBorders>
              <w:top w:val="single" w:sz="24" w:space="0" w:color="auto"/>
            </w:tcBorders>
            <w:vAlign w:val="center"/>
          </w:tcPr>
          <w:p w14:paraId="75510C48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1134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41512E27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62645BB8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8742E9" w:rsidRPr="00F506A9" w14:paraId="5220BDD7" w14:textId="77777777" w:rsidTr="00455A03">
        <w:trPr>
          <w:trHeight w:val="581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35D5DA60" w14:textId="0A5F4FFD" w:rsidR="008742E9" w:rsidRPr="00F506A9" w:rsidRDefault="00C22A6E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8277262" w14:textId="1D31B792" w:rsidR="008742E9" w:rsidRDefault="00C22A6E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کلیات بخش پذیرش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BA4B7EA" w14:textId="77777777" w:rsidR="008742E9" w:rsidRDefault="00C22A6E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1.دانشجو باید نسبت به پذیرش بیمار اقدام کند.</w:t>
            </w:r>
          </w:p>
          <w:p w14:paraId="4C5C0DD1" w14:textId="69365009" w:rsidR="00C22A6E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2.دانشجو باید با روابط عمومی خوب با بیمار برخورد داشته باشد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028ADA3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1B71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253A8C2F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8742E9" w:rsidRPr="00F506A9" w14:paraId="78325888" w14:textId="77777777" w:rsidTr="00455A03">
        <w:trPr>
          <w:trHeight w:val="50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D1FC7FB" w14:textId="63A9564A" w:rsidR="008742E9" w:rsidRPr="00F506A9" w:rsidRDefault="00C22A6E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47D115" w14:textId="44E9B8A4" w:rsidR="008742E9" w:rsidRPr="00F506A9" w:rsidRDefault="00C22A6E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آشنایی با کلیات نمونه گیری 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70BC6E16" w14:textId="77777777" w:rsidR="008742E9" w:rsidRDefault="00C22A6E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1.شناخت تجهیزات نمونه گیری توسط دانشجو</w:t>
            </w:r>
          </w:p>
          <w:p w14:paraId="792CF7DB" w14:textId="38EE43F8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2.دقت کافی در مشاهده نمونه گیری خوب توسط همکار بیمارستان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4D2D759C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405AE9F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908F881" w14:textId="77777777" w:rsidR="008742E9" w:rsidRPr="00F506A9" w:rsidRDefault="008742E9" w:rsidP="00E30637">
            <w:pPr>
              <w:bidi/>
              <w:ind w:firstLine="720"/>
              <w:jc w:val="center"/>
              <w:rPr>
                <w:rFonts w:cs="B Nazanin"/>
              </w:rPr>
            </w:pPr>
          </w:p>
        </w:tc>
      </w:tr>
      <w:tr w:rsidR="008742E9" w:rsidRPr="00F506A9" w14:paraId="307449DF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3E7B5A49" w14:textId="185F3FCA" w:rsidR="008742E9" w:rsidRPr="00F506A9" w:rsidRDefault="00C22A6E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D43662F" w14:textId="39EBC659" w:rsidR="008742E9" w:rsidRPr="00F506A9" w:rsidRDefault="00C22A6E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بخش نمونه گیری 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3DB3CD60" w14:textId="228D0E03" w:rsidR="008742E9" w:rsidRPr="00F506A9" w:rsidRDefault="00C22A6E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تمرین و تکرار کافی در امر نمونه گیری 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35DAAD79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13DCD61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AFCD495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C22A6E" w:rsidRPr="00F506A9" w14:paraId="47F91D00" w14:textId="77777777" w:rsidTr="00455A03">
        <w:trPr>
          <w:trHeight w:val="43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7842BF82" w14:textId="191EF2CA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3B9D3B7" w14:textId="68085512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بخش نمونه گیری 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7AFBE620" w14:textId="118E0BD6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تمرین و تکرار کافی در امر نمونه گیری 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2CB840E1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9DB6E7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7E9A7A" w14:textId="77777777" w:rsidR="00C22A6E" w:rsidRPr="000625CC" w:rsidRDefault="00C22A6E" w:rsidP="00C22A6E">
            <w:pPr>
              <w:bidi/>
              <w:ind w:firstLine="720"/>
              <w:jc w:val="center"/>
              <w:rPr>
                <w:rFonts w:cs="B Nazanin"/>
                <w:highlight w:val="yellow"/>
              </w:rPr>
            </w:pPr>
          </w:p>
        </w:tc>
      </w:tr>
      <w:tr w:rsidR="00C22A6E" w:rsidRPr="00F506A9" w14:paraId="5D5130B2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3ADA6B4E" w14:textId="1168DA40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8537529" w14:textId="25AAEDF3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کلیات بخش های فنی آزمایشگاه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4C2A053" w14:textId="416E3B05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دانشجو باید تمامی بخش ها بشناسد و آگاهی داشته باشد تا هر بخش چه نمونه ها و چه تست هایی پذیرش میشود. 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198D88B7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5C291EB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64E279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C22A6E" w:rsidRPr="00F506A9" w14:paraId="5275F662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0EC5F682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B8E8489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057F552A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00F2D420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C07503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855E66F" w14:textId="77777777" w:rsidR="00C22A6E" w:rsidRPr="00F506A9" w:rsidRDefault="00C22A6E" w:rsidP="00C22A6E">
            <w:pPr>
              <w:bidi/>
              <w:ind w:firstLine="720"/>
              <w:jc w:val="center"/>
              <w:rPr>
                <w:rFonts w:cs="B Nazanin"/>
              </w:rPr>
            </w:pPr>
          </w:p>
        </w:tc>
      </w:tr>
      <w:tr w:rsidR="00C22A6E" w:rsidRPr="00F506A9" w14:paraId="7197A526" w14:textId="77777777" w:rsidTr="00455A03">
        <w:trPr>
          <w:trHeight w:val="426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1279E113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8BC56B7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1C5788E5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652B6792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D313696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07FD91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C22A6E" w:rsidRPr="00F506A9" w14:paraId="3B7C6CDE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61A79E36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66D5DBF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5CB26A50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43A557B4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92269A9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83C46FE" w14:textId="77777777" w:rsidR="00C22A6E" w:rsidRPr="00F506A9" w:rsidRDefault="00C22A6E" w:rsidP="00C22A6E">
            <w:pPr>
              <w:bidi/>
              <w:ind w:firstLine="720"/>
              <w:jc w:val="center"/>
              <w:rPr>
                <w:rFonts w:cs="B Nazanin"/>
              </w:rPr>
            </w:pPr>
          </w:p>
        </w:tc>
      </w:tr>
      <w:tr w:rsidR="00C22A6E" w:rsidRPr="00F506A9" w14:paraId="0916C6B1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2F695E63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7856B85B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31EB6456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2E74F2A9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78E18CE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15A87C2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C22A6E" w:rsidRPr="00F506A9" w14:paraId="728065D0" w14:textId="77777777" w:rsidTr="00455A03">
        <w:trPr>
          <w:trHeight w:val="72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9D12408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76020EE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3DDC40B3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45AADEC8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316AA2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DD4A9BC" w14:textId="77777777" w:rsidR="00C22A6E" w:rsidRPr="00F506A9" w:rsidRDefault="00C22A6E" w:rsidP="00C22A6E">
            <w:pPr>
              <w:bidi/>
              <w:jc w:val="center"/>
              <w:rPr>
                <w:rFonts w:cs="B Nazanin"/>
              </w:rPr>
            </w:pPr>
          </w:p>
        </w:tc>
      </w:tr>
      <w:tr w:rsidR="00C22A6E" w:rsidRPr="00F506A9" w14:paraId="715C7B88" w14:textId="77777777" w:rsidTr="00455A03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42CED892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4572432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E144CC1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1BD189F7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A69A54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27B5AF0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C22A6E" w:rsidRPr="00F506A9" w14:paraId="1ABBAFE4" w14:textId="77777777" w:rsidTr="00455A03">
        <w:trPr>
          <w:trHeight w:val="72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03FC0227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5EB3B73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5C54AE33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37ABCB72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A8A3FD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4A7F700" w14:textId="77777777" w:rsidR="00C22A6E" w:rsidRPr="00F506A9" w:rsidRDefault="00C22A6E" w:rsidP="00C22A6E">
            <w:pPr>
              <w:pStyle w:val="BodyText"/>
              <w:rPr>
                <w:lang w:bidi="fa-IR"/>
              </w:rPr>
            </w:pPr>
          </w:p>
        </w:tc>
      </w:tr>
      <w:tr w:rsidR="00C22A6E" w:rsidRPr="00F506A9" w14:paraId="21DF7528" w14:textId="77777777" w:rsidTr="00455A03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24" w:space="0" w:color="auto"/>
              <w:right w:val="single" w:sz="24" w:space="0" w:color="000000"/>
            </w:tcBorders>
            <w:vAlign w:val="center"/>
          </w:tcPr>
          <w:p w14:paraId="2D577F18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24" w:space="0" w:color="auto"/>
              <w:right w:val="single" w:sz="4" w:space="0" w:color="auto"/>
            </w:tcBorders>
            <w:vAlign w:val="center"/>
          </w:tcPr>
          <w:p w14:paraId="10B37737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24" w:space="0" w:color="auto"/>
            </w:tcBorders>
            <w:vAlign w:val="center"/>
          </w:tcPr>
          <w:p w14:paraId="4FF134FF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59" w:type="dxa"/>
            <w:tcBorders>
              <w:bottom w:val="single" w:sz="24" w:space="0" w:color="auto"/>
            </w:tcBorders>
            <w:vAlign w:val="center"/>
          </w:tcPr>
          <w:p w14:paraId="738B076E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24" w:space="0" w:color="auto"/>
              <w:right w:val="single" w:sz="8" w:space="0" w:color="auto"/>
            </w:tcBorders>
            <w:vAlign w:val="center"/>
          </w:tcPr>
          <w:p w14:paraId="37A8FD46" w14:textId="77777777" w:rsidR="00C22A6E" w:rsidRPr="00F506A9" w:rsidRDefault="00C22A6E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9093913" w14:textId="77777777" w:rsidR="00C22A6E" w:rsidRPr="00F506A9" w:rsidRDefault="00C22A6E" w:rsidP="00C22A6E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</w:p>
        </w:tc>
      </w:tr>
    </w:tbl>
    <w:p w14:paraId="149E3E8D" w14:textId="77777777" w:rsidR="00E13A8B" w:rsidRDefault="00E13A8B" w:rsidP="00E13A8B">
      <w:pPr>
        <w:bidi/>
        <w:rPr>
          <w:rtl/>
          <w:lang w:val="en-US"/>
        </w:rPr>
      </w:pPr>
    </w:p>
    <w:p w14:paraId="15D2517C" w14:textId="77777777" w:rsidR="00E13A8B" w:rsidRDefault="00E13A8B" w:rsidP="00E13A8B">
      <w:pPr>
        <w:bidi/>
        <w:rPr>
          <w:rtl/>
          <w:lang w:val="en-US"/>
        </w:rPr>
      </w:pPr>
    </w:p>
    <w:p w14:paraId="408CC69B" w14:textId="77777777" w:rsidR="006C56EB" w:rsidRDefault="006C56EB" w:rsidP="006C56EB">
      <w:pPr>
        <w:bidi/>
        <w:rPr>
          <w:rFonts w:ascii="Cambria" w:hAnsi="Cambria" w:cs="B Nazanin"/>
          <w:b/>
          <w:bCs/>
          <w:rtl/>
          <w:lang w:val="en-US"/>
        </w:rPr>
      </w:pPr>
    </w:p>
    <w:p w14:paraId="73AC09D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077E8" w14:textId="77777777" w:rsidR="00FC3A83" w:rsidRDefault="00FC3A83" w:rsidP="00691124">
      <w:r>
        <w:separator/>
      </w:r>
    </w:p>
  </w:endnote>
  <w:endnote w:type="continuationSeparator" w:id="0">
    <w:p w14:paraId="6D157024" w14:textId="77777777" w:rsidR="00FC3A83" w:rsidRDefault="00FC3A83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akkal Majalla">
    <w:charset w:val="B2"/>
    <w:family w:val="auto"/>
    <w:pitch w:val="variable"/>
    <w:sig w:usb0="80002007" w:usb1="80000000" w:usb2="00000008" w:usb3="00000000" w:csb0="000000D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217FC" w14:textId="77777777" w:rsidR="00FC3A83" w:rsidRDefault="00FC3A83" w:rsidP="00691124">
      <w:r>
        <w:separator/>
      </w:r>
    </w:p>
  </w:footnote>
  <w:footnote w:type="continuationSeparator" w:id="0">
    <w:p w14:paraId="5C6DD696" w14:textId="77777777" w:rsidR="00FC3A83" w:rsidRDefault="00FC3A83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8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1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421010">
    <w:abstractNumId w:val="13"/>
  </w:num>
  <w:num w:numId="2" w16cid:durableId="1719740819">
    <w:abstractNumId w:val="29"/>
  </w:num>
  <w:num w:numId="3" w16cid:durableId="873276049">
    <w:abstractNumId w:val="4"/>
  </w:num>
  <w:num w:numId="4" w16cid:durableId="951328643">
    <w:abstractNumId w:val="15"/>
  </w:num>
  <w:num w:numId="5" w16cid:durableId="362556183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1365220">
    <w:abstractNumId w:val="2"/>
  </w:num>
  <w:num w:numId="7" w16cid:durableId="1214197048">
    <w:abstractNumId w:val="20"/>
  </w:num>
  <w:num w:numId="8" w16cid:durableId="30233841">
    <w:abstractNumId w:val="25"/>
  </w:num>
  <w:num w:numId="9" w16cid:durableId="596451215">
    <w:abstractNumId w:val="30"/>
  </w:num>
  <w:num w:numId="10" w16cid:durableId="2111394219">
    <w:abstractNumId w:val="6"/>
  </w:num>
  <w:num w:numId="11" w16cid:durableId="1612590341">
    <w:abstractNumId w:val="35"/>
  </w:num>
  <w:num w:numId="12" w16cid:durableId="274600772">
    <w:abstractNumId w:val="17"/>
  </w:num>
  <w:num w:numId="13" w16cid:durableId="460029300">
    <w:abstractNumId w:val="31"/>
  </w:num>
  <w:num w:numId="14" w16cid:durableId="1276978879">
    <w:abstractNumId w:val="33"/>
  </w:num>
  <w:num w:numId="15" w16cid:durableId="77019837">
    <w:abstractNumId w:val="8"/>
  </w:num>
  <w:num w:numId="16" w16cid:durableId="1277710929">
    <w:abstractNumId w:val="16"/>
  </w:num>
  <w:num w:numId="17" w16cid:durableId="1790080810">
    <w:abstractNumId w:val="18"/>
  </w:num>
  <w:num w:numId="18" w16cid:durableId="1442216814">
    <w:abstractNumId w:val="0"/>
  </w:num>
  <w:num w:numId="19" w16cid:durableId="1069958481">
    <w:abstractNumId w:val="23"/>
  </w:num>
  <w:num w:numId="20" w16cid:durableId="551893104">
    <w:abstractNumId w:val="34"/>
  </w:num>
  <w:num w:numId="21" w16cid:durableId="942956284">
    <w:abstractNumId w:val="11"/>
  </w:num>
  <w:num w:numId="22" w16cid:durableId="2025788115">
    <w:abstractNumId w:val="24"/>
  </w:num>
  <w:num w:numId="23" w16cid:durableId="105119747">
    <w:abstractNumId w:val="14"/>
  </w:num>
  <w:num w:numId="24" w16cid:durableId="2119785896">
    <w:abstractNumId w:val="7"/>
  </w:num>
  <w:num w:numId="25" w16cid:durableId="2098935273">
    <w:abstractNumId w:val="1"/>
  </w:num>
  <w:num w:numId="26" w16cid:durableId="1146166337">
    <w:abstractNumId w:val="5"/>
  </w:num>
  <w:num w:numId="27" w16cid:durableId="190143945">
    <w:abstractNumId w:val="12"/>
  </w:num>
  <w:num w:numId="28" w16cid:durableId="1795443094">
    <w:abstractNumId w:val="27"/>
  </w:num>
  <w:num w:numId="29" w16cid:durableId="499463433">
    <w:abstractNumId w:val="19"/>
  </w:num>
  <w:num w:numId="30" w16cid:durableId="1250582429">
    <w:abstractNumId w:val="26"/>
  </w:num>
  <w:num w:numId="31" w16cid:durableId="967471899">
    <w:abstractNumId w:val="3"/>
  </w:num>
  <w:num w:numId="32" w16cid:durableId="1353455665">
    <w:abstractNumId w:val="22"/>
  </w:num>
  <w:num w:numId="33" w16cid:durableId="1947424760">
    <w:abstractNumId w:val="10"/>
  </w:num>
  <w:num w:numId="34" w16cid:durableId="1454637654">
    <w:abstractNumId w:val="28"/>
  </w:num>
  <w:num w:numId="35" w16cid:durableId="329329246">
    <w:abstractNumId w:val="36"/>
  </w:num>
  <w:num w:numId="36" w16cid:durableId="1184707014">
    <w:abstractNumId w:val="21"/>
  </w:num>
  <w:num w:numId="37" w16cid:durableId="1859850664">
    <w:abstractNumId w:val="9"/>
  </w:num>
  <w:num w:numId="38" w16cid:durableId="884290252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B12FB"/>
    <w:rsid w:val="002E1593"/>
    <w:rsid w:val="002F25E5"/>
    <w:rsid w:val="002F506C"/>
    <w:rsid w:val="0030323E"/>
    <w:rsid w:val="00314AC2"/>
    <w:rsid w:val="003409F1"/>
    <w:rsid w:val="003712C4"/>
    <w:rsid w:val="003842BD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5050CA"/>
    <w:rsid w:val="005204ED"/>
    <w:rsid w:val="00540DFE"/>
    <w:rsid w:val="00552B2D"/>
    <w:rsid w:val="005728A1"/>
    <w:rsid w:val="00575687"/>
    <w:rsid w:val="005940DA"/>
    <w:rsid w:val="00597D2A"/>
    <w:rsid w:val="005A7178"/>
    <w:rsid w:val="005C4C65"/>
    <w:rsid w:val="005C5ABC"/>
    <w:rsid w:val="005E034D"/>
    <w:rsid w:val="005F0847"/>
    <w:rsid w:val="00601C9C"/>
    <w:rsid w:val="00607F9C"/>
    <w:rsid w:val="00611717"/>
    <w:rsid w:val="006132E9"/>
    <w:rsid w:val="0061720E"/>
    <w:rsid w:val="006320FF"/>
    <w:rsid w:val="00641DAA"/>
    <w:rsid w:val="00644B42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7C73"/>
    <w:rsid w:val="00845279"/>
    <w:rsid w:val="008523F7"/>
    <w:rsid w:val="00860782"/>
    <w:rsid w:val="008742E9"/>
    <w:rsid w:val="008834CB"/>
    <w:rsid w:val="00891EDB"/>
    <w:rsid w:val="008B6013"/>
    <w:rsid w:val="008B7D02"/>
    <w:rsid w:val="008C7FD6"/>
    <w:rsid w:val="008F02C2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53D42"/>
    <w:rsid w:val="00A91B72"/>
    <w:rsid w:val="00AC200A"/>
    <w:rsid w:val="00AD23B0"/>
    <w:rsid w:val="00AF5615"/>
    <w:rsid w:val="00B50F70"/>
    <w:rsid w:val="00B61CA0"/>
    <w:rsid w:val="00B77401"/>
    <w:rsid w:val="00B93BBB"/>
    <w:rsid w:val="00BA4F78"/>
    <w:rsid w:val="00BD3CB5"/>
    <w:rsid w:val="00BF1629"/>
    <w:rsid w:val="00C022DD"/>
    <w:rsid w:val="00C16309"/>
    <w:rsid w:val="00C20989"/>
    <w:rsid w:val="00C22A6E"/>
    <w:rsid w:val="00C5661E"/>
    <w:rsid w:val="00C56D79"/>
    <w:rsid w:val="00C61AB3"/>
    <w:rsid w:val="00C6724F"/>
    <w:rsid w:val="00C7281F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350A6"/>
    <w:rsid w:val="00D4437E"/>
    <w:rsid w:val="00D5248F"/>
    <w:rsid w:val="00D54F54"/>
    <w:rsid w:val="00D64187"/>
    <w:rsid w:val="00D65654"/>
    <w:rsid w:val="00D6626A"/>
    <w:rsid w:val="00D75073"/>
    <w:rsid w:val="00D97A50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6E2A"/>
    <w:rsid w:val="00E67FD0"/>
    <w:rsid w:val="00EA55C6"/>
    <w:rsid w:val="00EC1E6E"/>
    <w:rsid w:val="00EC2A08"/>
    <w:rsid w:val="00EC6860"/>
    <w:rsid w:val="00ED5F9A"/>
    <w:rsid w:val="00EF1527"/>
    <w:rsid w:val="00F025BC"/>
    <w:rsid w:val="00F31525"/>
    <w:rsid w:val="00F349F1"/>
    <w:rsid w:val="00F35801"/>
    <w:rsid w:val="00F37125"/>
    <w:rsid w:val="00F42083"/>
    <w:rsid w:val="00F446E3"/>
    <w:rsid w:val="00F55D96"/>
    <w:rsid w:val="00F840E9"/>
    <w:rsid w:val="00F8474B"/>
    <w:rsid w:val="00F85B84"/>
    <w:rsid w:val="00F9389E"/>
    <w:rsid w:val="00F973F9"/>
    <w:rsid w:val="00FA143E"/>
    <w:rsid w:val="00FB2393"/>
    <w:rsid w:val="00FC3A8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ED15C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Ali Gholizadeh</cp:lastModifiedBy>
  <cp:revision>4</cp:revision>
  <cp:lastPrinted>2017-09-10T06:21:00Z</cp:lastPrinted>
  <dcterms:created xsi:type="dcterms:W3CDTF">2024-09-29T09:36:00Z</dcterms:created>
  <dcterms:modified xsi:type="dcterms:W3CDTF">2025-10-07T08:53:00Z</dcterms:modified>
</cp:coreProperties>
</file>